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All patrons checking out electronic device are required to agree to and initial the following:</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1.     ____ Work must be saved to user’s flash drive or online storage account. Any data saved to the hard drive will be deleted upon check-in of the electronic device. Flash drives are available for purchase at the circulation desk.</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2.     ____ No software may be installed on the electronic device. Software may not be copied from the electronic device or modified.</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 xml:space="preserve">3.     ____ The electronic device </w:t>
      </w:r>
      <w:r w:rsidRPr="000A123D">
        <w:rPr>
          <w:rFonts w:eastAsia="Times New Roman" w:cstheme="minorHAnsi"/>
          <w:b/>
          <w:color w:val="333333"/>
        </w:rPr>
        <w:t>must be</w:t>
      </w:r>
      <w:r w:rsidRPr="000A123D">
        <w:rPr>
          <w:rFonts w:eastAsia="Times New Roman" w:cstheme="minorHAnsi"/>
          <w:color w:val="333333"/>
        </w:rPr>
        <w:t xml:space="preserve"> </w:t>
      </w:r>
      <w:r w:rsidRPr="000A123D">
        <w:rPr>
          <w:rFonts w:eastAsia="Times New Roman" w:cstheme="minorHAnsi"/>
          <w:b/>
          <w:color w:val="333333"/>
        </w:rPr>
        <w:t>returned to the Circulation Desk of the Screven County Library or Jenkins County Memorial Library</w:t>
      </w:r>
      <w:r w:rsidRPr="000A123D">
        <w:rPr>
          <w:rFonts w:eastAsia="Times New Roman" w:cstheme="minorHAnsi"/>
          <w:color w:val="333333"/>
        </w:rPr>
        <w:t xml:space="preserve"> by the agreed upon check-in time. It may not be returned through the book drop, nor through any other library but the Screven County Library or Jenkins County Memorial Library.</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4.    ____ Standard checkout is for seven (7) days, and can be renewed two (2) times.  Fines for overdue items are $3.00 per day.</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5.     ____ Borrower is responsible for the electronic device and any accessories checked out. Any damages to the electronic device or accessories will result in the borrower being charged for cost of replacement.</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 xml:space="preserve">6.     ____ Borrower will be charged for all replacement costs if the electronic device and accessories are not returned. </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I agree that the Screven-Jenkins Regional Library System shall not have any responsibility or liability for any claims relating to the use or functioning of the hardware or software included with the borrowed electronic device and accessories, including any personal information left on the electronic device.</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I understand that upon return, any data saved to the hard drive will be erased.</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I understand that the Library cannot guarantee the security or reliability of its public wireless network.</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 xml:space="preserve">I agree to all terms and conditions listed in the </w:t>
      </w:r>
      <w:r w:rsidRPr="000A123D">
        <w:rPr>
          <w:rFonts w:eastAsia="Times New Roman" w:cstheme="minorHAnsi"/>
          <w:b/>
          <w:color w:val="333333"/>
        </w:rPr>
        <w:t>Screven-Jenkins Regional Library System Electronic Device Borrowing Agreement</w:t>
      </w:r>
      <w:r w:rsidRPr="000A123D">
        <w:rPr>
          <w:rFonts w:eastAsia="Times New Roman" w:cstheme="minorHAnsi"/>
          <w:color w:val="333333"/>
        </w:rPr>
        <w:t xml:space="preserve"> and </w:t>
      </w:r>
      <w:r w:rsidRPr="000A123D">
        <w:rPr>
          <w:rFonts w:eastAsia="Times New Roman" w:cstheme="minorHAnsi"/>
          <w:b/>
          <w:bCs/>
          <w:color w:val="333333"/>
        </w:rPr>
        <w:t>Internet Acceptable Use Policy</w:t>
      </w:r>
      <w:r w:rsidRPr="000A123D">
        <w:rPr>
          <w:rFonts w:eastAsia="Times New Roman" w:cstheme="minorHAnsi"/>
          <w:color w:val="333333"/>
        </w:rPr>
        <w:t> (available upon request). Furthermore, I understand and agree that failure to follow all written guidelines of this program may result in fees and/or loss of privileges.</w:t>
      </w:r>
    </w:p>
    <w:p w:rsidR="006773ED" w:rsidRPr="000A123D" w:rsidRDefault="006773ED" w:rsidP="006773ED">
      <w:pPr>
        <w:shd w:val="clear" w:color="auto" w:fill="FFFFFF"/>
        <w:spacing w:after="150" w:line="240" w:lineRule="auto"/>
        <w:textAlignment w:val="top"/>
        <w:rPr>
          <w:rFonts w:eastAsia="Times New Roman" w:cstheme="minorHAnsi"/>
          <w:color w:val="333333"/>
        </w:rPr>
      </w:pP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Print Full Name: _______________________________________________________________________</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Library Card Number: ____________________        Device Barcode Number: ______________________</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 xml:space="preserve">Address (City, State, </w:t>
      </w:r>
      <w:proofErr w:type="gramStart"/>
      <w:r w:rsidRPr="000A123D">
        <w:rPr>
          <w:rFonts w:eastAsia="Times New Roman" w:cstheme="minorHAnsi"/>
          <w:color w:val="333333"/>
        </w:rPr>
        <w:t>Zip</w:t>
      </w:r>
      <w:proofErr w:type="gramEnd"/>
      <w:r w:rsidRPr="000A123D">
        <w:rPr>
          <w:rFonts w:eastAsia="Times New Roman" w:cstheme="minorHAnsi"/>
          <w:color w:val="333333"/>
        </w:rPr>
        <w:t>): ________________________________________________________________</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_____________________________________________________________________________________</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Phone Number: ________________________________________ [   ] Home    [   ] Cell</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Email Address: ________________________________________________________________________</w:t>
      </w:r>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 xml:space="preserve">Are you a student?  [   ] Not a student    [   ] I’m in ___ Grade   [   ] I’m a college student    [   ] </w:t>
      </w:r>
      <w:proofErr w:type="gramStart"/>
      <w:r w:rsidRPr="000A123D">
        <w:rPr>
          <w:rFonts w:eastAsia="Times New Roman" w:cstheme="minorHAnsi"/>
          <w:color w:val="333333"/>
        </w:rPr>
        <w:t>Other</w:t>
      </w:r>
      <w:proofErr w:type="gramEnd"/>
    </w:p>
    <w:p w:rsidR="006773ED" w:rsidRPr="000A123D" w:rsidRDefault="006773ED" w:rsidP="006773ED">
      <w:pPr>
        <w:shd w:val="clear" w:color="auto" w:fill="FFFFFF"/>
        <w:spacing w:after="150" w:line="240" w:lineRule="auto"/>
        <w:textAlignment w:val="top"/>
        <w:rPr>
          <w:rFonts w:eastAsia="Times New Roman" w:cstheme="minorHAnsi"/>
          <w:color w:val="333333"/>
        </w:rPr>
      </w:pPr>
      <w:r w:rsidRPr="000A123D">
        <w:rPr>
          <w:rFonts w:eastAsia="Times New Roman" w:cstheme="minorHAnsi"/>
          <w:color w:val="333333"/>
        </w:rPr>
        <w:t>Signed: ______________________________________________________________________________</w:t>
      </w:r>
    </w:p>
    <w:p w:rsidR="00A67FF3" w:rsidRDefault="006773ED" w:rsidP="006773ED">
      <w:pPr>
        <w:shd w:val="clear" w:color="auto" w:fill="FFFFFF"/>
        <w:spacing w:after="150" w:line="240" w:lineRule="auto"/>
        <w:textAlignment w:val="top"/>
      </w:pPr>
      <w:r w:rsidRPr="000A123D">
        <w:rPr>
          <w:rFonts w:eastAsia="Times New Roman" w:cstheme="minorHAnsi"/>
          <w:color w:val="333333"/>
        </w:rPr>
        <w:t>Date: ________________________________ </w:t>
      </w:r>
    </w:p>
    <w:sectPr w:rsidR="00A67F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3ED" w:rsidRDefault="006773ED" w:rsidP="006773ED">
      <w:pPr>
        <w:spacing w:after="0" w:line="240" w:lineRule="auto"/>
      </w:pPr>
      <w:r>
        <w:separator/>
      </w:r>
    </w:p>
  </w:endnote>
  <w:endnote w:type="continuationSeparator" w:id="0">
    <w:p w:rsidR="006773ED" w:rsidRDefault="006773ED" w:rsidP="0067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ED" w:rsidRDefault="00677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ED" w:rsidRDefault="006773ED">
    <w:pPr>
      <w:pStyle w:val="Footer"/>
    </w:pPr>
    <w:r>
      <w:t>Staff Use Only: This device __</w:t>
    </w:r>
    <w:proofErr w:type="gramStart"/>
    <w:r>
      <w:t>is  or</w:t>
    </w:r>
    <w:proofErr w:type="gramEnd"/>
    <w:r>
      <w:t xml:space="preserve">  ___ is not an </w:t>
    </w:r>
    <w:proofErr w:type="spellStart"/>
    <w:r>
      <w:t>IMLS</w:t>
    </w:r>
    <w:proofErr w:type="spellEnd"/>
    <w:r>
      <w:t xml:space="preserve"> Chromebook grant laptop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ED" w:rsidRDefault="00677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3ED" w:rsidRDefault="006773ED" w:rsidP="006773ED">
      <w:pPr>
        <w:spacing w:after="0" w:line="240" w:lineRule="auto"/>
      </w:pPr>
      <w:r>
        <w:separator/>
      </w:r>
    </w:p>
  </w:footnote>
  <w:footnote w:type="continuationSeparator" w:id="0">
    <w:p w:rsidR="006773ED" w:rsidRDefault="006773ED" w:rsidP="00677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ED" w:rsidRDefault="00677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ED" w:rsidRPr="006773ED" w:rsidRDefault="006773ED" w:rsidP="006773ED">
    <w:pPr>
      <w:shd w:val="clear" w:color="auto" w:fill="FFFFFF"/>
      <w:spacing w:after="150" w:line="240" w:lineRule="auto"/>
      <w:jc w:val="center"/>
      <w:textAlignment w:val="top"/>
      <w:rPr>
        <w:rFonts w:eastAsia="Times New Roman" w:cstheme="minorHAnsi"/>
        <w:b/>
        <w:bCs/>
        <w:color w:val="333333"/>
        <w:sz w:val="24"/>
        <w:szCs w:val="24"/>
      </w:rPr>
    </w:pPr>
    <w:r w:rsidRPr="006773ED">
      <w:rPr>
        <w:rFonts w:eastAsia="Times New Roman" w:cstheme="minorHAnsi"/>
        <w:b/>
        <w:color w:val="333333"/>
        <w:sz w:val="24"/>
        <w:szCs w:val="24"/>
      </w:rPr>
      <w:t>Screven-Jenk</w:t>
    </w:r>
    <w:bookmarkStart w:id="0" w:name="_GoBack"/>
    <w:bookmarkEnd w:id="0"/>
    <w:r w:rsidRPr="006773ED">
      <w:rPr>
        <w:rFonts w:eastAsia="Times New Roman" w:cstheme="minorHAnsi"/>
        <w:b/>
        <w:color w:val="333333"/>
        <w:sz w:val="24"/>
        <w:szCs w:val="24"/>
      </w:rPr>
      <w:t>ins Regional Library System</w:t>
    </w:r>
    <w:r w:rsidRPr="006773ED">
      <w:rPr>
        <w:rFonts w:eastAsia="Times New Roman" w:cstheme="minorHAnsi"/>
        <w:b/>
        <w:bCs/>
        <w:color w:val="333333"/>
        <w:sz w:val="24"/>
        <w:szCs w:val="24"/>
      </w:rPr>
      <w:t xml:space="preserve"> Electronic Device Borrowing Agreement </w:t>
    </w:r>
  </w:p>
  <w:p w:rsidR="006773ED" w:rsidRDefault="006773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ED" w:rsidRDefault="00677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ED"/>
    <w:rsid w:val="006773ED"/>
    <w:rsid w:val="00A6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1E1DB0-9409-4140-BBE6-0AAA192C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ED"/>
  </w:style>
  <w:style w:type="paragraph" w:styleId="Footer">
    <w:name w:val="footer"/>
    <w:basedOn w:val="Normal"/>
    <w:link w:val="FooterChar"/>
    <w:uiPriority w:val="99"/>
    <w:unhideWhenUsed/>
    <w:rsid w:val="00677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3ED"/>
  </w:style>
  <w:style w:type="paragraph" w:styleId="BalloonText">
    <w:name w:val="Balloon Text"/>
    <w:basedOn w:val="Normal"/>
    <w:link w:val="BalloonTextChar"/>
    <w:uiPriority w:val="99"/>
    <w:semiHidden/>
    <w:unhideWhenUsed/>
    <w:rsid w:val="00677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2423</Characters>
  <Application>Microsoft Office Word</Application>
  <DocSecurity>0</DocSecurity>
  <Lines>20</Lines>
  <Paragraphs>5</Paragraphs>
  <ScaleCrop>false</ScaleCrop>
  <Company>Georgia Technologies</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Blank</dc:creator>
  <cp:keywords/>
  <dc:description/>
  <cp:lastModifiedBy>Sharon Blank</cp:lastModifiedBy>
  <cp:revision>1</cp:revision>
  <cp:lastPrinted>2021-04-09T21:11:00Z</cp:lastPrinted>
  <dcterms:created xsi:type="dcterms:W3CDTF">2021-04-09T21:07:00Z</dcterms:created>
  <dcterms:modified xsi:type="dcterms:W3CDTF">2021-04-09T21:17:00Z</dcterms:modified>
</cp:coreProperties>
</file>